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E44" w:rsidRPr="00264E5E" w:rsidRDefault="00223E44" w:rsidP="00264E5E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val="kk-KZ" w:eastAsia="ru-RU"/>
        </w:rPr>
      </w:pPr>
      <w:r w:rsidRPr="00264E5E">
        <w:rPr>
          <w:rFonts w:ascii="Arial" w:eastAsia="Times New Roman" w:hAnsi="Arial" w:cs="Arial"/>
          <w:b/>
          <w:sz w:val="24"/>
          <w:szCs w:val="24"/>
          <w:lang w:val="kk-KZ" w:eastAsia="ru-RU"/>
        </w:rPr>
        <w:t>Информационное письмо</w:t>
      </w:r>
    </w:p>
    <w:p w:rsidR="00223E44" w:rsidRPr="00264E5E" w:rsidRDefault="00223E44" w:rsidP="00264E5E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val="kk-KZ" w:eastAsia="ru-RU"/>
        </w:rPr>
      </w:pPr>
      <w:r w:rsidRPr="00264E5E">
        <w:rPr>
          <w:rFonts w:ascii="Arial" w:eastAsia="Times New Roman" w:hAnsi="Arial" w:cs="Arial"/>
          <w:b/>
          <w:sz w:val="24"/>
          <w:szCs w:val="24"/>
          <w:lang w:val="kk-KZ" w:eastAsia="ru-RU"/>
        </w:rPr>
        <w:t xml:space="preserve">по </w:t>
      </w:r>
      <w:r w:rsidRPr="00264E5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условиям проведения конкурса </w:t>
      </w:r>
      <w:proofErr w:type="spellStart"/>
      <w:r w:rsidRPr="00264E5E">
        <w:rPr>
          <w:rFonts w:ascii="Arial" w:eastAsia="Times New Roman" w:hAnsi="Arial" w:cs="Arial"/>
          <w:b/>
          <w:sz w:val="24"/>
          <w:szCs w:val="24"/>
          <w:lang w:val="en-US" w:eastAsia="ru-RU"/>
        </w:rPr>
        <w:t>WorldSkil</w:t>
      </w:r>
      <w:r w:rsidR="00264E5E">
        <w:rPr>
          <w:rFonts w:ascii="Arial" w:eastAsia="Times New Roman" w:hAnsi="Arial" w:cs="Arial"/>
          <w:b/>
          <w:sz w:val="24"/>
          <w:szCs w:val="24"/>
          <w:lang w:val="en-US" w:eastAsia="ru-RU"/>
        </w:rPr>
        <w:t>l</w:t>
      </w:r>
      <w:r w:rsidRPr="00264E5E">
        <w:rPr>
          <w:rFonts w:ascii="Arial" w:eastAsia="Times New Roman" w:hAnsi="Arial" w:cs="Arial"/>
          <w:b/>
          <w:sz w:val="24"/>
          <w:szCs w:val="24"/>
          <w:lang w:val="en-US" w:eastAsia="ru-RU"/>
        </w:rPr>
        <w:t>s</w:t>
      </w:r>
      <w:proofErr w:type="spellEnd"/>
      <w:r w:rsidRPr="00264E5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264E5E">
        <w:rPr>
          <w:rFonts w:ascii="Arial" w:eastAsia="Times New Roman" w:hAnsi="Arial" w:cs="Arial"/>
          <w:b/>
          <w:sz w:val="24"/>
          <w:szCs w:val="24"/>
          <w:lang w:val="en-US" w:eastAsia="ru-RU"/>
        </w:rPr>
        <w:t>Karaganda</w:t>
      </w:r>
      <w:r w:rsidRPr="00264E5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2016 года</w:t>
      </w:r>
    </w:p>
    <w:p w:rsidR="00223E44" w:rsidRPr="00264E5E" w:rsidRDefault="00223E44" w:rsidP="00264E5E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64E5E">
        <w:rPr>
          <w:rFonts w:ascii="Arial" w:eastAsia="Times New Roman" w:hAnsi="Arial" w:cs="Arial"/>
          <w:b/>
          <w:sz w:val="24"/>
          <w:szCs w:val="24"/>
          <w:lang w:eastAsia="ru-RU"/>
        </w:rPr>
        <w:t>и требования к участникам и жюри конкурса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 xml:space="preserve"> Конкурс</w:t>
      </w:r>
      <w:r w:rsidRPr="00264E5E">
        <w:rPr>
          <w:rFonts w:ascii="Arial" w:hAnsi="Arial" w:cs="Arial"/>
          <w:sz w:val="24"/>
          <w:szCs w:val="24"/>
          <w:lang w:val="kk-KZ"/>
        </w:rPr>
        <w:t xml:space="preserve"> </w:t>
      </w:r>
      <w:r w:rsidRPr="00264E5E">
        <w:rPr>
          <w:rFonts w:ascii="Arial" w:hAnsi="Arial" w:cs="Arial"/>
          <w:b/>
          <w:sz w:val="24"/>
          <w:szCs w:val="24"/>
          <w:lang w:val="kk-KZ"/>
        </w:rPr>
        <w:t>по компетенции «</w:t>
      </w:r>
      <w:proofErr w:type="gramStart"/>
      <w:r w:rsidRPr="00264E5E">
        <w:rPr>
          <w:rFonts w:ascii="Arial" w:hAnsi="Arial" w:cs="Arial"/>
          <w:b/>
          <w:sz w:val="24"/>
          <w:szCs w:val="24"/>
          <w:lang w:val="kk-KZ"/>
        </w:rPr>
        <w:t>Парикмахерское</w:t>
      </w:r>
      <w:proofErr w:type="gramEnd"/>
      <w:r w:rsidRPr="00264E5E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264E5E">
        <w:rPr>
          <w:rFonts w:ascii="Arial" w:hAnsi="Arial" w:cs="Arial"/>
          <w:b/>
          <w:sz w:val="24"/>
          <w:szCs w:val="24"/>
          <w:lang w:val="kk-KZ"/>
        </w:rPr>
        <w:t>исскуство</w:t>
      </w:r>
      <w:r w:rsidR="007C1F4D" w:rsidRPr="00264E5E">
        <w:rPr>
          <w:rFonts w:ascii="Arial" w:hAnsi="Arial" w:cs="Arial"/>
          <w:b/>
          <w:sz w:val="24"/>
          <w:szCs w:val="24"/>
          <w:lang w:val="kk-KZ"/>
        </w:rPr>
        <w:t>»</w:t>
      </w:r>
      <w:r w:rsidRPr="00264E5E">
        <w:rPr>
          <w:rFonts w:ascii="Arial" w:hAnsi="Arial" w:cs="Arial"/>
          <w:sz w:val="24"/>
          <w:szCs w:val="24"/>
          <w:lang w:val="kk-KZ"/>
        </w:rPr>
        <w:t xml:space="preserve"> </w:t>
      </w:r>
      <w:r w:rsidRPr="00264E5E">
        <w:rPr>
          <w:rFonts w:ascii="Arial" w:hAnsi="Arial" w:cs="Arial"/>
          <w:sz w:val="24"/>
          <w:szCs w:val="24"/>
        </w:rPr>
        <w:t xml:space="preserve"> проводиться в два дня </w:t>
      </w:r>
      <w:r w:rsidR="00264E5E" w:rsidRPr="00264E5E">
        <w:rPr>
          <w:rFonts w:ascii="Arial" w:hAnsi="Arial" w:cs="Arial"/>
          <w:sz w:val="24"/>
          <w:szCs w:val="24"/>
        </w:rPr>
        <w:t xml:space="preserve">                </w:t>
      </w:r>
      <w:r w:rsidRPr="00264E5E">
        <w:rPr>
          <w:rFonts w:ascii="Arial" w:hAnsi="Arial" w:cs="Arial"/>
          <w:sz w:val="24"/>
          <w:szCs w:val="24"/>
        </w:rPr>
        <w:t>17-18 марта 2016 года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Первый день участники выполняют модули: A B C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Второй день участники выполняют модули: D E G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День первый модели 1 девушка и 1 юноша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День второй модели 2 девушки и 1 юноша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 xml:space="preserve">При себе иметь: ножницы прямые и </w:t>
      </w:r>
      <w:proofErr w:type="spellStart"/>
      <w:r w:rsidRPr="00264E5E">
        <w:rPr>
          <w:rFonts w:ascii="Arial" w:hAnsi="Arial" w:cs="Arial"/>
          <w:sz w:val="24"/>
          <w:szCs w:val="24"/>
        </w:rPr>
        <w:t>филировочные</w:t>
      </w:r>
      <w:proofErr w:type="spellEnd"/>
      <w:r w:rsidRPr="00264E5E">
        <w:rPr>
          <w:rFonts w:ascii="Arial" w:hAnsi="Arial" w:cs="Arial"/>
          <w:sz w:val="24"/>
          <w:szCs w:val="24"/>
        </w:rPr>
        <w:t xml:space="preserve">, фен мощностью не менее 2800Вт, зажимы уточки, клеммы, распылитель воды, воротнички для стрижки, фартук+ пеньюар, щётка скелетная, расческа </w:t>
      </w:r>
      <w:proofErr w:type="gramStart"/>
      <w:r w:rsidRPr="00264E5E">
        <w:rPr>
          <w:rFonts w:ascii="Arial" w:hAnsi="Arial" w:cs="Arial"/>
          <w:sz w:val="24"/>
          <w:szCs w:val="24"/>
        </w:rPr>
        <w:t>–х</w:t>
      </w:r>
      <w:proofErr w:type="gramEnd"/>
      <w:r w:rsidRPr="00264E5E">
        <w:rPr>
          <w:rFonts w:ascii="Arial" w:hAnsi="Arial" w:cs="Arial"/>
          <w:sz w:val="24"/>
          <w:szCs w:val="24"/>
        </w:rPr>
        <w:t>востик,  ра</w:t>
      </w:r>
      <w:bookmarkStart w:id="0" w:name="_GoBack"/>
      <w:bookmarkEnd w:id="0"/>
      <w:r w:rsidRPr="00264E5E">
        <w:rPr>
          <w:rFonts w:ascii="Arial" w:hAnsi="Arial" w:cs="Arial"/>
          <w:sz w:val="24"/>
          <w:szCs w:val="24"/>
        </w:rPr>
        <w:t xml:space="preserve">счески для стрижки волос комбинированные, машинка для стрижки, триммер для обработки бороды, бритва опасная и безопасная, палитру теней для оформления тату рисунка, карандаши косметические, </w:t>
      </w:r>
      <w:proofErr w:type="spellStart"/>
      <w:r w:rsidRPr="00264E5E">
        <w:rPr>
          <w:rFonts w:ascii="Arial" w:hAnsi="Arial" w:cs="Arial"/>
          <w:sz w:val="24"/>
          <w:szCs w:val="24"/>
        </w:rPr>
        <w:t>спонжи</w:t>
      </w:r>
      <w:proofErr w:type="spellEnd"/>
      <w:r w:rsidRPr="00264E5E">
        <w:rPr>
          <w:rFonts w:ascii="Arial" w:hAnsi="Arial" w:cs="Arial"/>
          <w:sz w:val="24"/>
          <w:szCs w:val="24"/>
        </w:rPr>
        <w:t>, кисти, утюжок.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 xml:space="preserve">Средства для укладки: лак для волос эластичной и сильной фиксации,  мусс для моделирования, </w:t>
      </w:r>
      <w:proofErr w:type="spellStart"/>
      <w:r w:rsidRPr="00264E5E">
        <w:rPr>
          <w:rFonts w:ascii="Arial" w:hAnsi="Arial" w:cs="Arial"/>
          <w:sz w:val="24"/>
          <w:szCs w:val="24"/>
        </w:rPr>
        <w:t>термоспрей</w:t>
      </w:r>
      <w:proofErr w:type="spellEnd"/>
      <w:r w:rsidRPr="00264E5E">
        <w:rPr>
          <w:rFonts w:ascii="Arial" w:hAnsi="Arial" w:cs="Arial"/>
          <w:sz w:val="24"/>
          <w:szCs w:val="24"/>
        </w:rPr>
        <w:t>, моделирующий крем.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 xml:space="preserve">Запрещено использовать:  постижёрные украшения или накладки, все виды </w:t>
      </w:r>
      <w:proofErr w:type="spellStart"/>
      <w:r w:rsidRPr="00264E5E">
        <w:rPr>
          <w:rFonts w:ascii="Arial" w:hAnsi="Arial" w:cs="Arial"/>
          <w:sz w:val="24"/>
          <w:szCs w:val="24"/>
        </w:rPr>
        <w:t>брашингов</w:t>
      </w:r>
      <w:proofErr w:type="spellEnd"/>
      <w:r w:rsidRPr="00264E5E">
        <w:rPr>
          <w:rFonts w:ascii="Arial" w:hAnsi="Arial" w:cs="Arial"/>
          <w:sz w:val="24"/>
          <w:szCs w:val="24"/>
        </w:rPr>
        <w:t>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4E5E">
        <w:rPr>
          <w:rFonts w:ascii="Arial" w:hAnsi="Arial" w:cs="Arial"/>
          <w:b/>
          <w:sz w:val="24"/>
          <w:szCs w:val="24"/>
        </w:rPr>
        <w:t>МОДЕЛЬ А - КРЕАТИВНАЯ СТРИЖКА И УКЛАДКА - НА ОСНОВЕ СТРИЖКИ «КАРЭ» (ВЫШЕ ПЛЕЧ)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4E5E">
        <w:rPr>
          <w:rFonts w:ascii="Arial" w:hAnsi="Arial" w:cs="Arial"/>
          <w:b/>
          <w:sz w:val="24"/>
          <w:szCs w:val="24"/>
        </w:rPr>
        <w:t xml:space="preserve">ВРЕМЯ 2 часа 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ОБЪЯСНЕНИЕ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Участник должен сделать творческую  стрижку, которая завершается авангардной укладкой для  волос. Законченный авангардный дизайн предназначен для самых рискованных клиентов, которые находятся в поиске индивидуального стиля.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СТРИЖКА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Волосы должны быть   подстрижены (можно использовать все видя «Каре».</w:t>
      </w:r>
      <w:proofErr w:type="gramEnd"/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Форма  «Каре». Выбирается участником по его усмотрению.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Волосы должны быть выше плечи.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ЦВЕТ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Обязателен гармоничный переход одного тона в другой  (неоновые цвета запрещены</w:t>
      </w:r>
      <w:proofErr w:type="gramStart"/>
      <w:r w:rsidRPr="00264E5E">
        <w:rPr>
          <w:rFonts w:ascii="Arial" w:hAnsi="Arial" w:cs="Arial"/>
          <w:sz w:val="24"/>
          <w:szCs w:val="24"/>
        </w:rPr>
        <w:t xml:space="preserve"> )</w:t>
      </w:r>
      <w:proofErr w:type="gramEnd"/>
      <w:r w:rsidRPr="00264E5E">
        <w:rPr>
          <w:rFonts w:ascii="Arial" w:hAnsi="Arial" w:cs="Arial"/>
          <w:sz w:val="24"/>
          <w:szCs w:val="24"/>
        </w:rPr>
        <w:t>. Цветные спреи, муссы запрещены.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 xml:space="preserve">Допускается окрашивание   прядей волос (с элементами </w:t>
      </w:r>
      <w:proofErr w:type="spellStart"/>
      <w:r w:rsidRPr="00264E5E">
        <w:rPr>
          <w:rFonts w:ascii="Arial" w:hAnsi="Arial" w:cs="Arial"/>
          <w:sz w:val="24"/>
          <w:szCs w:val="24"/>
        </w:rPr>
        <w:t>мелирования</w:t>
      </w:r>
      <w:proofErr w:type="spellEnd"/>
      <w:r w:rsidRPr="00264E5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64E5E">
        <w:rPr>
          <w:rFonts w:ascii="Arial" w:hAnsi="Arial" w:cs="Arial"/>
          <w:sz w:val="24"/>
          <w:szCs w:val="24"/>
        </w:rPr>
        <w:t>тонирования</w:t>
      </w:r>
      <w:proofErr w:type="spellEnd"/>
      <w:r w:rsidRPr="00264E5E">
        <w:rPr>
          <w:rFonts w:ascii="Arial" w:hAnsi="Arial" w:cs="Arial"/>
          <w:sz w:val="24"/>
          <w:szCs w:val="24"/>
        </w:rPr>
        <w:t xml:space="preserve">) 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Допускаются все методы окраски.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Модели заранее окрашенным волосом.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СУШКА ФЕНОМ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Участники сушат феном влажные волосы.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Сушка феном должна иметь авангардную обработку.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 xml:space="preserve">Разрешаются все продукты для укладки.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Все цветные спреи, цветные гели, цветные пенки, цветные маркеры, мелки, временно красящие вещества и т.д. не могут использоваться в качестве продуктов для укладки.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 xml:space="preserve">Запрещается использовать тепловое оборудование, т.е. щипцы для завивки, утюжки для выпрямления волос, и </w:t>
      </w:r>
      <w:proofErr w:type="spellStart"/>
      <w:r w:rsidRPr="00264E5E">
        <w:rPr>
          <w:rFonts w:ascii="Arial" w:hAnsi="Arial" w:cs="Arial"/>
          <w:sz w:val="24"/>
          <w:szCs w:val="24"/>
        </w:rPr>
        <w:t>т</w:t>
      </w:r>
      <w:proofErr w:type="gramStart"/>
      <w:r w:rsidRPr="00264E5E">
        <w:rPr>
          <w:rFonts w:ascii="Arial" w:hAnsi="Arial" w:cs="Arial"/>
          <w:sz w:val="24"/>
          <w:szCs w:val="24"/>
        </w:rPr>
        <w:t>.д</w:t>
      </w:r>
      <w:proofErr w:type="spellEnd"/>
      <w:proofErr w:type="gramEnd"/>
      <w:r w:rsidRPr="00264E5E">
        <w:rPr>
          <w:rFonts w:ascii="Arial" w:hAnsi="Arial" w:cs="Arial"/>
          <w:sz w:val="24"/>
          <w:szCs w:val="24"/>
        </w:rPr>
        <w:t>, кроме фена.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Запрещается использовать в конечном дизайне заколки, шпильки, зажимы, резинки или украшения любого рода.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 xml:space="preserve">Примечание: Модели, украшаются костюмом, аксессуарами и обязательно должен присутствовать визаж (заранее).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4E5E">
        <w:rPr>
          <w:rFonts w:ascii="Arial" w:hAnsi="Arial" w:cs="Arial"/>
          <w:b/>
          <w:sz w:val="24"/>
          <w:szCs w:val="24"/>
        </w:rPr>
        <w:t xml:space="preserve">МОДЕЛЬ B – ВЕЧЕРНЯЯ ПРИЧЕСКА    С НАКЛАДНЫМИ ВОЛОСАМИ 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4E5E">
        <w:rPr>
          <w:rFonts w:ascii="Arial" w:hAnsi="Arial" w:cs="Arial"/>
          <w:b/>
          <w:sz w:val="24"/>
          <w:szCs w:val="24"/>
        </w:rPr>
        <w:lastRenderedPageBreak/>
        <w:t xml:space="preserve">ВРЕМЯ </w:t>
      </w:r>
      <w:r w:rsidRPr="00264E5E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264E5E">
        <w:rPr>
          <w:rFonts w:ascii="Arial" w:hAnsi="Arial" w:cs="Arial"/>
          <w:sz w:val="24"/>
          <w:szCs w:val="24"/>
        </w:rPr>
        <w:t>1 час 30 минут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ОБЪЯСНЕНИЕ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УЧАСТНИК БУДЕТ ИСПОЛЬЗОВАТЬ   МОДЕЛЬ А И ПРЕОБРАЗУЕТ ДИЗАЙН В АВАНГАРДНЫЙ/ПОДИУМНЫЙ ДИЗАЙН С ДОБАВЛЕНИЕМ ДЛИННЫХ ВОЛОС И УКРАШЕНИЙ. НАКЛАДНЫЕ ВОЛОСЫ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Участники выбирают две или три накладные пряди волос, которые они должны будут делать/крепить за время, указанное в модуле.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Накладные волосы могут быть подстрижены, но не украшены или обработаны на модели.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Накладные волосы можно сушить феном в моделях.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ЗАКОНЧЕННЫЙ СТИЛЬ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Этот модуль является художественным авангардным дизайном, который можно увидеть на подиуме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Модель</w:t>
      </w:r>
      <w:proofErr w:type="gramStart"/>
      <w:r w:rsidRPr="00264E5E">
        <w:rPr>
          <w:rFonts w:ascii="Arial" w:hAnsi="Arial" w:cs="Arial"/>
          <w:sz w:val="24"/>
          <w:szCs w:val="24"/>
        </w:rPr>
        <w:t xml:space="preserve"> А</w:t>
      </w:r>
      <w:proofErr w:type="gramEnd"/>
      <w:r w:rsidRPr="00264E5E">
        <w:rPr>
          <w:rFonts w:ascii="Arial" w:hAnsi="Arial" w:cs="Arial"/>
          <w:sz w:val="24"/>
          <w:szCs w:val="24"/>
        </w:rPr>
        <w:t xml:space="preserve"> остается неизменным.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Допускается только чистка кончиков готового стиля (без изменения стиля стрижки из проекта A).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Участники должны тщательно расчесать после получения распоряжения.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По своему желанию они могут только придать мокрую форму волосам, высушить или уложить их феном. Должны быть включены более длинные волосы для того, чтобы подчеркнуть модный вечерний образ, и для того, чтобы представить новый более впечатляющий стиль (минимум два накладных пучка волос - максимум три).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Накладные волосы берутся из набора для соревнования (бигуди, заколки для кудрей и зажимы) или выкладываются на стол, но не одеваются - минимум два, максимум три. Эти накладные волосы должны быть тщательно расчесаны Участниками до начала соревнований.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Накладные волосы не могут покрыть более 50% головы.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Заколки для фиксации накладных волос запрещены.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Украшения из волос или похожего материала запрещены.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Собственные украшения для волос участников могут использоваться до судейства и должны укладываться по времени модуля.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 xml:space="preserve">Во время стрижки или сушки накладных волос можно использовать заколки на предоставляемом манекене, но не на вашем клиенте.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 xml:space="preserve">Разрешаются все продукты для укладки (Цветные спреи, цветные гели, цветные пенки, цветные маркеры, мелки и т.д. не могут использоваться).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Волосы манекена должны быть тщательно расчесаны, все волосы должны быть зачесаны назад.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 xml:space="preserve">Запрещается использовать тепловое оборудование, т.е. щипцы для завивки, утюжки для выпрямления волос, и т.д., кроме фена.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Примечание: Костюм меняется, макияж разрешено оставить с Модели</w:t>
      </w:r>
      <w:proofErr w:type="gramStart"/>
      <w:r w:rsidRPr="00264E5E">
        <w:rPr>
          <w:rFonts w:ascii="Arial" w:hAnsi="Arial" w:cs="Arial"/>
          <w:sz w:val="24"/>
          <w:szCs w:val="24"/>
        </w:rPr>
        <w:t xml:space="preserve"> А</w:t>
      </w:r>
      <w:proofErr w:type="gramEnd"/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4E5E">
        <w:rPr>
          <w:rFonts w:ascii="Arial" w:hAnsi="Arial" w:cs="Arial"/>
          <w:b/>
          <w:sz w:val="24"/>
          <w:szCs w:val="24"/>
        </w:rPr>
        <w:t xml:space="preserve"> Модель C - HAIR TATTOO НОМИНАЦИЯ –</w:t>
      </w:r>
      <w:r w:rsidRPr="00264E5E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264E5E">
        <w:rPr>
          <w:rFonts w:ascii="Arial" w:hAnsi="Arial" w:cs="Arial"/>
          <w:b/>
          <w:sz w:val="24"/>
          <w:szCs w:val="24"/>
        </w:rPr>
        <w:t>НАЦИОНАЛЬНЫЕ УЗОРЫ (МУЖСКАЯ МОДЕЛЬ)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4E5E">
        <w:rPr>
          <w:rFonts w:ascii="Arial" w:hAnsi="Arial" w:cs="Arial"/>
          <w:b/>
          <w:sz w:val="24"/>
          <w:szCs w:val="24"/>
        </w:rPr>
        <w:t>ВРЕМЯ</w:t>
      </w:r>
      <w:r w:rsidRPr="00264E5E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264E5E">
        <w:rPr>
          <w:rFonts w:ascii="Arial" w:hAnsi="Arial" w:cs="Arial"/>
          <w:b/>
          <w:sz w:val="24"/>
          <w:szCs w:val="24"/>
        </w:rPr>
        <w:t xml:space="preserve">2 часа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ОБЪЯСНЕНИЕ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Участники выполняют стрижку, которая в готовом виде должна создавать имитацию рисунка из волос в виде HAIR ТАТТОО на голове. Окраска является составным элементом работ, выполняется заранее и подчеркивает конфигурацию стрижки. Карандашный рисунок выполняется на подиуме, только после стрижки по технике HAIR ТАТТОО и является дополнением к дизайну.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 xml:space="preserve">ЦВЕТ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 xml:space="preserve">Выбор цвета свободный, кроме </w:t>
      </w:r>
      <w:proofErr w:type="gramStart"/>
      <w:r w:rsidRPr="00264E5E">
        <w:rPr>
          <w:rFonts w:ascii="Arial" w:hAnsi="Arial" w:cs="Arial"/>
          <w:sz w:val="24"/>
          <w:szCs w:val="24"/>
        </w:rPr>
        <w:t>неоновых</w:t>
      </w:r>
      <w:proofErr w:type="gramEnd"/>
      <w:r w:rsidRPr="00264E5E">
        <w:rPr>
          <w:rFonts w:ascii="Arial" w:hAnsi="Arial" w:cs="Arial"/>
          <w:sz w:val="24"/>
          <w:szCs w:val="24"/>
        </w:rPr>
        <w:t>. Может использоваться один или несколько тонов. Неокрашенные работы судьями не рассматриваются.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lastRenderedPageBreak/>
        <w:t>СТРИЖКА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Стрижка ТАТТОО не менее 30 — 40% поверхности головы. Запрещается предварительная разметка задуманного рисунка (</w:t>
      </w:r>
      <w:proofErr w:type="gramStart"/>
      <w:r w:rsidRPr="00264E5E">
        <w:rPr>
          <w:rFonts w:ascii="Arial" w:hAnsi="Arial" w:cs="Arial"/>
          <w:sz w:val="24"/>
          <w:szCs w:val="24"/>
        </w:rPr>
        <w:t>про</w:t>
      </w:r>
      <w:proofErr w:type="gramEnd"/>
      <w:r w:rsidRPr="00264E5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64E5E">
        <w:rPr>
          <w:rFonts w:ascii="Arial" w:hAnsi="Arial" w:cs="Arial"/>
          <w:sz w:val="24"/>
          <w:szCs w:val="24"/>
        </w:rPr>
        <w:t>стрижка</w:t>
      </w:r>
      <w:proofErr w:type="gramEnd"/>
      <w:r w:rsidRPr="00264E5E">
        <w:rPr>
          <w:rFonts w:ascii="Arial" w:hAnsi="Arial" w:cs="Arial"/>
          <w:sz w:val="24"/>
          <w:szCs w:val="24"/>
        </w:rPr>
        <w:t xml:space="preserve">, карандаш), а также работа по трафарету. Допускается любая техника стрижки (свободный выбор), включая ножницы </w:t>
      </w:r>
      <w:proofErr w:type="gramStart"/>
      <w:r w:rsidRPr="00264E5E">
        <w:rPr>
          <w:rFonts w:ascii="Arial" w:hAnsi="Arial" w:cs="Arial"/>
          <w:sz w:val="24"/>
          <w:szCs w:val="24"/>
        </w:rPr>
        <w:t>с</w:t>
      </w:r>
      <w:proofErr w:type="gramEnd"/>
      <w:r w:rsidRPr="00264E5E">
        <w:rPr>
          <w:rFonts w:ascii="Arial" w:hAnsi="Arial" w:cs="Arial"/>
          <w:sz w:val="24"/>
          <w:szCs w:val="24"/>
        </w:rPr>
        <w:t xml:space="preserve"> или без ограничителей. Допускается бритва.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Татуировка и моделирование, также известное как нанесение отпечатка, долговременная укладка и нанесение узора по трафарету. Шаблоны для татуировки на волосах запрещены.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Стрижка волос различной длины с головы до нужной длины для создания готового дизайна. Это должно быть произведено в мастерской парикмахерской и также может использоваться в дизайне бороды.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ГОТОВЫЙ РЕЗУЛЬТАТ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Сушка только ручным феном. (Ручной распылитель необязателен).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Допускаются расчески и зажимы.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Щетки не допускаются (</w:t>
      </w:r>
      <w:proofErr w:type="spellStart"/>
      <w:r w:rsidRPr="00264E5E">
        <w:rPr>
          <w:rFonts w:ascii="Arial" w:hAnsi="Arial" w:cs="Arial"/>
          <w:sz w:val="24"/>
          <w:szCs w:val="24"/>
        </w:rPr>
        <w:t>брашинг</w:t>
      </w:r>
      <w:proofErr w:type="spellEnd"/>
      <w:r w:rsidRPr="00264E5E">
        <w:rPr>
          <w:rFonts w:ascii="Arial" w:hAnsi="Arial" w:cs="Arial"/>
          <w:sz w:val="24"/>
          <w:szCs w:val="24"/>
        </w:rPr>
        <w:t>).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Запрещается использовать тепловое оборудование, т.е. щипцы для завивки, утюжки для выпрямления волос, и т.д., кроме фена.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 xml:space="preserve">ДИЗАЙН БОРОДЫ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Свободный выбор для создания бороды, что улучшает общий вид. Бритва не может использоваться. Разрешаются все машинки для стрижки.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4E5E">
        <w:rPr>
          <w:rFonts w:ascii="Arial" w:hAnsi="Arial" w:cs="Arial"/>
          <w:b/>
          <w:sz w:val="24"/>
          <w:szCs w:val="24"/>
        </w:rPr>
        <w:t>МОДЕЛЬ D - ЖЕНСКАЯ МОДНАЯ ПРИЧЕСКА НА РАСПУЩЕННЫЕ ВОЛОСЫ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4E5E">
        <w:rPr>
          <w:rFonts w:ascii="Arial" w:hAnsi="Arial" w:cs="Arial"/>
          <w:b/>
          <w:sz w:val="24"/>
          <w:szCs w:val="24"/>
        </w:rPr>
        <w:t xml:space="preserve">ВРЕМЯ </w:t>
      </w:r>
      <w:r w:rsidRPr="00264E5E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264E5E">
        <w:rPr>
          <w:rFonts w:ascii="Arial" w:hAnsi="Arial" w:cs="Arial"/>
          <w:sz w:val="24"/>
          <w:szCs w:val="24"/>
        </w:rPr>
        <w:t xml:space="preserve">2 часа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 xml:space="preserve">ОБЪЯСНЕНИЕ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 xml:space="preserve">Участникам предоставлен свободный выбор в женской прическе на распущенные волосы с цветовым дизайном. ТЕКСТУРА: Гладкие, прямые. Законченный дизайн должен быть пригоден для редакторской работы (например: журнал, плакат, телевизор, </w:t>
      </w:r>
      <w:proofErr w:type="spellStart"/>
      <w:r w:rsidRPr="00264E5E">
        <w:rPr>
          <w:rFonts w:ascii="Arial" w:hAnsi="Arial" w:cs="Arial"/>
          <w:sz w:val="24"/>
          <w:szCs w:val="24"/>
        </w:rPr>
        <w:t>билборд</w:t>
      </w:r>
      <w:proofErr w:type="spellEnd"/>
      <w:r w:rsidRPr="00264E5E">
        <w:rPr>
          <w:rFonts w:ascii="Arial" w:hAnsi="Arial" w:cs="Arial"/>
          <w:sz w:val="24"/>
          <w:szCs w:val="24"/>
        </w:rPr>
        <w:t xml:space="preserve"> и т.д.), а не OMC.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Модель должна быть заранее с окрашенными волосами.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 xml:space="preserve">ЦВЕТ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 xml:space="preserve"> Модный цвет волос.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На этой модели  могут использоваться все продукты (за исключением цветных спреев, включая блеск, цветной пенки, цветных гелей, цветных маркеров, мелков и т.д.), которые не могут использоваться.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Допускаются все методы окраски.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ГОТОВЫЙ РЕЗУЛЬТАТ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Свободный выбор расчесок и щеток.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Допускаются все инструменты для обработки (за исключением цветных спреев, блеска, цветной пенки, цветных маркеров, мелков и т.д., которые не могут использоваться).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Не допускаются внешние наполнители любых материалов (валики, каркасы, постижерные изделия).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Не допускаются на конечном дизайне заколки, шпильки, зажимы или резинки любого вида.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Волосы не должны быть подстрижены, допускается только чистка концов готового стиля.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4E5E">
        <w:rPr>
          <w:rFonts w:ascii="Arial" w:hAnsi="Arial" w:cs="Arial"/>
          <w:b/>
          <w:sz w:val="24"/>
          <w:szCs w:val="24"/>
        </w:rPr>
        <w:t xml:space="preserve">МОДЕЛЬ E - СВАДЕБНАЯ ВЫСОКАЯ ПРИЧЕСКА НА ДЛИННЫЕ ВОЛОСЫ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4E5E">
        <w:rPr>
          <w:rFonts w:ascii="Arial" w:hAnsi="Arial" w:cs="Arial"/>
          <w:b/>
          <w:sz w:val="24"/>
          <w:szCs w:val="24"/>
        </w:rPr>
        <w:t xml:space="preserve">ВРЕМЯ </w:t>
      </w:r>
      <w:r w:rsidRPr="00264E5E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264E5E">
        <w:rPr>
          <w:rFonts w:ascii="Arial" w:hAnsi="Arial" w:cs="Arial"/>
          <w:b/>
          <w:sz w:val="24"/>
          <w:szCs w:val="24"/>
        </w:rPr>
        <w:t>1 час 45 минут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ОБЪЯСНЕНИЕ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 xml:space="preserve">Прическа не должна быть похожа на вечернюю прическу.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Участники выполняют традиционную причёску новобрачной на длинных волосах в духе общего законченного образа.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lastRenderedPageBreak/>
        <w:t>Участникам предоставлен свободный выбор в модных свадебных прическах, которые должны иметь рекламный вид, а не OMC.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ЦВЕТ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 xml:space="preserve">Обязательны все цвета блонда. В окончательном варианте цвет должен быть гармоничным и соответствовать модным тенденциям.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Цветные спреи запрещены.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ГОТОВЫЙ РЕЗУЛЬТАТ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Инструменты: Разрешены все инструменты. Свободный выбор инструментов.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Препараты: Разрешено использование всех препаратов для укладки и фиксации волос.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 xml:space="preserve"> Украшения для волос разрешены.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Запрещены: Поддержка прически: Использование каких-либо средств поддержки в прическе запрещены. К средствам поддержки относятся сетки, валики из волос, каркасы и других материалов. Не допускаются наполнители волос или подобные средства.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Спрей с блестками разрешается использовать, все другие красящие продукты не допускаются.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 xml:space="preserve">Украшения: Украшения должны соответствовать выполненной прическе и быть пропорциональными и занимать не более 20%. Плетение из волос запрещено.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 xml:space="preserve">Костюм, макияж и аксессуары должны соответствовать нормам приличия и не быть вызывающими. Макияж наносится заранее.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Необходимо использовать украшение.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4E5E">
        <w:rPr>
          <w:rFonts w:ascii="Arial" w:hAnsi="Arial" w:cs="Arial"/>
          <w:b/>
          <w:sz w:val="24"/>
          <w:szCs w:val="24"/>
        </w:rPr>
        <w:t>МОДЕЛЬ G – МУЖСКАЯ СОВРЕМЕННАЯ СТРИЖКА. «БАРБЕР СТАИЛ» СТРИЖКА И УКЛАДКА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4E5E">
        <w:rPr>
          <w:rFonts w:ascii="Arial" w:hAnsi="Arial" w:cs="Arial"/>
          <w:b/>
          <w:sz w:val="24"/>
          <w:szCs w:val="24"/>
        </w:rPr>
        <w:t xml:space="preserve">1 час 45 минут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ОБЪЯСНЕНИЕ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Эта модель требует современную   мужскую стрижку и укладку феном. Вырезы и бока традиционно сужаются и выравниваются. Необходимо использовать технику и навыки точной стрижки.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 xml:space="preserve"> Цвет волос - натуральный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СТРИЖКА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Длина волос: Перед началом соревнований длина волос в теменной зоне 8 см, в остальных зонах на усмотрение участников (но не менее 6 см).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Вырез сужается до нуля чуть выше линии воротника. (Первая линия волос на затылке должна быть как можно ближе к 0, насколько это возможно).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Разрешаются все режущие инструменты, кроме кусачек и пинцетов.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ЗАКОНЧЕННЫЙ СТИЛЬ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Может использоваться только ручной фен.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Лист-трафарет запрещен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Не допускаются тепловые утюжки.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Допускаются щетки и/ или расчески и зажимы. Кроме (</w:t>
      </w:r>
      <w:proofErr w:type="spellStart"/>
      <w:r w:rsidRPr="00264E5E">
        <w:rPr>
          <w:rFonts w:ascii="Arial" w:hAnsi="Arial" w:cs="Arial"/>
          <w:sz w:val="24"/>
          <w:szCs w:val="24"/>
        </w:rPr>
        <w:t>брашинга</w:t>
      </w:r>
      <w:proofErr w:type="spellEnd"/>
      <w:r w:rsidRPr="00264E5E">
        <w:rPr>
          <w:rFonts w:ascii="Arial" w:hAnsi="Arial" w:cs="Arial"/>
          <w:sz w:val="24"/>
          <w:szCs w:val="24"/>
        </w:rPr>
        <w:t>).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Разрешаются все продукты для укладки за исключением цветных спреев (включая блеск), цветной пенки, цветных гелей, цветных маркеров, мелков и т.д., которые не могут использоваться.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 xml:space="preserve">Готовый результат: волосы не могут покрыть лицо (сушить вдали от лица - к вверху, боку или затылку) </w:t>
      </w:r>
    </w:p>
    <w:p w:rsidR="00223E44" w:rsidRPr="00264E5E" w:rsidRDefault="00223E44" w:rsidP="00264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>•</w:t>
      </w:r>
      <w:r w:rsidRPr="00264E5E">
        <w:rPr>
          <w:rFonts w:ascii="Arial" w:hAnsi="Arial" w:cs="Arial"/>
          <w:sz w:val="24"/>
          <w:szCs w:val="24"/>
        </w:rPr>
        <w:tab/>
        <w:t>Готовый стиль не должен отражать мужской классический стиль OMC</w:t>
      </w:r>
    </w:p>
    <w:p w:rsidR="00925009" w:rsidRPr="00223E44" w:rsidRDefault="00223E44" w:rsidP="00264E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E5E">
        <w:rPr>
          <w:rFonts w:ascii="Arial" w:hAnsi="Arial" w:cs="Arial"/>
          <w:sz w:val="24"/>
          <w:szCs w:val="24"/>
        </w:rPr>
        <w:t xml:space="preserve"> Примечание: Одежда модели должна соот</w:t>
      </w:r>
      <w:r w:rsidRPr="00223E44">
        <w:rPr>
          <w:rFonts w:ascii="Times New Roman" w:hAnsi="Times New Roman" w:cs="Times New Roman"/>
          <w:sz w:val="24"/>
          <w:szCs w:val="24"/>
        </w:rPr>
        <w:t>ветствовать современной моде.</w:t>
      </w:r>
    </w:p>
    <w:sectPr w:rsidR="00925009" w:rsidRPr="00223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44"/>
    <w:rsid w:val="00085614"/>
    <w:rsid w:val="00223E44"/>
    <w:rsid w:val="00264E5E"/>
    <w:rsid w:val="007C1F4D"/>
    <w:rsid w:val="0092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4E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4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1496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User_CAB6_COMP2NEW</dc:creator>
  <cp:lastModifiedBy>Пользователь</cp:lastModifiedBy>
  <cp:revision>2</cp:revision>
  <cp:lastPrinted>2016-02-23T10:22:00Z</cp:lastPrinted>
  <dcterms:created xsi:type="dcterms:W3CDTF">2016-02-23T12:47:00Z</dcterms:created>
  <dcterms:modified xsi:type="dcterms:W3CDTF">2016-02-23T12:47:00Z</dcterms:modified>
</cp:coreProperties>
</file>